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CA5DEF">
        <w:rPr>
          <w:rFonts w:eastAsiaTheme="minorHAnsi" w:cs="굴림" w:hint="eastAsia"/>
          <w:b/>
          <w:bCs/>
          <w:color w:val="000000"/>
          <w:kern w:val="0"/>
          <w:sz w:val="32"/>
          <w:szCs w:val="32"/>
        </w:rPr>
        <w:t>부동산 매매계약서</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본조의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00885D8F">
        <w:rPr>
          <w:rFonts w:eastAsiaTheme="minorHAnsi" w:cs="굴림"/>
          <w:color w:val="000000"/>
          <w:kern w:val="0"/>
          <w:sz w:val="23"/>
          <w:szCs w:val="23"/>
        </w:rPr>
        <w:t>[</w:t>
      </w:r>
      <w:r w:rsidR="00701213">
        <w:rPr>
          <w:rFonts w:eastAsiaTheme="minorHAnsi" w:cs="굴림" w:hint="eastAsia"/>
          <w:color w:val="000000"/>
          <w:kern w:val="0"/>
          <w:sz w:val="23"/>
          <w:szCs w:val="23"/>
        </w:rPr>
        <w:t xml:space="preserve"> </w:t>
      </w:r>
      <w:r w:rsidR="00701213">
        <w:rPr>
          <w:rFonts w:eastAsiaTheme="minorHAnsi" w:cs="굴림"/>
          <w:color w:val="000000"/>
          <w:kern w:val="0"/>
          <w:sz w:val="23"/>
          <w:szCs w:val="23"/>
        </w:rPr>
        <w:t xml:space="preserve">                       </w:t>
      </w:r>
      <w:r w:rsidRPr="009919CA">
        <w:rPr>
          <w:rFonts w:eastAsiaTheme="minorHAnsi" w:cs="굴림"/>
          <w:color w:val="000000"/>
          <w:kern w:val="0"/>
          <w:sz w:val="23"/>
          <w:szCs w:val="23"/>
        </w:rPr>
        <w:t>](이하 “위탁자”라 한다)는</w:t>
      </w:r>
      <w:r w:rsidR="00885D8F">
        <w:rPr>
          <w:rFonts w:eastAsiaTheme="minorHAnsi" w:cs="굴림"/>
          <w:color w:val="000000"/>
          <w:kern w:val="0"/>
          <w:sz w:val="23"/>
          <w:szCs w:val="23"/>
        </w:rPr>
        <w:t xml:space="preserve"> [</w:t>
      </w:r>
      <w:r w:rsidR="00701213">
        <w:rPr>
          <w:rFonts w:eastAsiaTheme="minorHAnsi" w:cs="굴림"/>
          <w:color w:val="000000"/>
          <w:kern w:val="0"/>
          <w:sz w:val="23"/>
          <w:szCs w:val="23"/>
        </w:rPr>
        <w:t xml:space="preserve">       </w:t>
      </w:r>
      <w:r w:rsidR="00885D8F">
        <w:rPr>
          <w:rFonts w:eastAsiaTheme="minorHAnsi" w:cs="굴림"/>
          <w:color w:val="000000"/>
          <w:kern w:val="0"/>
          <w:sz w:val="23"/>
          <w:szCs w:val="23"/>
        </w:rPr>
        <w:t>].[</w:t>
      </w:r>
      <w:r w:rsidR="00701213">
        <w:rPr>
          <w:rFonts w:eastAsiaTheme="minorHAnsi" w:cs="굴림"/>
          <w:color w:val="000000"/>
          <w:kern w:val="0"/>
          <w:sz w:val="23"/>
          <w:szCs w:val="23"/>
        </w:rPr>
        <w:t xml:space="preserve">    </w:t>
      </w:r>
      <w:r w:rsidR="00885D8F">
        <w:rPr>
          <w:rFonts w:eastAsiaTheme="minorHAnsi" w:cs="굴림"/>
          <w:color w:val="000000"/>
          <w:kern w:val="0"/>
          <w:sz w:val="23"/>
          <w:szCs w:val="23"/>
        </w:rPr>
        <w:t>].[</w:t>
      </w:r>
      <w:r w:rsidR="00701213">
        <w:rPr>
          <w:rFonts w:eastAsiaTheme="minorHAnsi" w:cs="굴림"/>
          <w:color w:val="000000"/>
          <w:kern w:val="0"/>
          <w:sz w:val="23"/>
          <w:szCs w:val="23"/>
        </w:rPr>
        <w:t xml:space="preserve">     </w:t>
      </w:r>
      <w:r w:rsidRPr="009919CA">
        <w:rPr>
          <w:rFonts w:eastAsiaTheme="minorHAnsi" w:cs="굴림"/>
          <w:color w:val="000000"/>
          <w:kern w:val="0"/>
          <w:sz w:val="23"/>
          <w:szCs w:val="23"/>
        </w:rPr>
        <w:t xml:space="preserve">]. 위탁자 소유의 별지 목록 기재 부동산(이하 “매매목적물”이라 한다)에 관하여 수탁자와 </w:t>
      </w:r>
      <w:bookmarkStart w:id="0" w:name="_GoBack"/>
      <w:bookmarkEnd w:id="0"/>
      <w:r w:rsidRPr="00460359">
        <w:rPr>
          <w:rFonts w:eastAsiaTheme="minorHAnsi" w:cs="굴림"/>
          <w:color w:val="FF0000"/>
          <w:kern w:val="0"/>
          <w:sz w:val="23"/>
          <w:szCs w:val="23"/>
        </w:rPr>
        <w:t>신탁계약</w:t>
      </w:r>
      <w:r w:rsidRPr="009919CA">
        <w:rPr>
          <w:rFonts w:eastAsiaTheme="minorHAnsi" w:cs="굴림"/>
          <w:color w:val="000000"/>
          <w:kern w:val="0"/>
          <w:sz w:val="23"/>
          <w:szCs w:val="23"/>
        </w:rPr>
        <w:t>(이하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910"/>
        <w:gridCol w:w="2320"/>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국제금융로8길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7F3B37" w:rsidRPr="00CA5DEF" w:rsidRDefault="008A6A1F">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2D1425" w:rsidRPr="00CA5DEF" w:rsidRDefault="002D1425">
      <w:pPr>
        <w:rPr>
          <w:rFonts w:eastAsiaTheme="minorHAnsi"/>
        </w:rPr>
      </w:pPr>
    </w:p>
    <w:p w:rsidR="00886EA2" w:rsidRPr="00CA5DEF" w:rsidRDefault="00886EA2" w:rsidP="00886EA2">
      <w:pPr>
        <w:rPr>
          <w:rFonts w:eastAsiaTheme="minorHAnsi"/>
          <w:b/>
        </w:rPr>
      </w:pPr>
      <w:r w:rsidRPr="00CA5DEF">
        <w:rPr>
          <w:rFonts w:eastAsiaTheme="minorHAnsi"/>
          <w:b/>
        </w:rPr>
        <w:t>[별지]</w:t>
      </w:r>
    </w:p>
    <w:p w:rsidR="00886EA2" w:rsidRPr="00CA5DEF" w:rsidRDefault="00886EA2" w:rsidP="00886EA2">
      <w:pPr>
        <w:jc w:val="center"/>
        <w:rPr>
          <w:rFonts w:eastAsiaTheme="minorHAnsi"/>
          <w:b/>
          <w:sz w:val="30"/>
          <w:szCs w:val="30"/>
        </w:rPr>
      </w:pPr>
      <w:r w:rsidRPr="00CA5DEF">
        <w:rPr>
          <w:rFonts w:eastAsiaTheme="minorHAnsi"/>
          <w:b/>
          <w:sz w:val="30"/>
          <w:szCs w:val="30"/>
        </w:rPr>
        <w:t>매매대상 부동산 목록</w:t>
      </w:r>
    </w:p>
    <w:p w:rsidR="00886EA2" w:rsidRPr="00F208D6" w:rsidRDefault="00886EA2" w:rsidP="00886EA2">
      <w:pPr>
        <w:rPr>
          <w:rFonts w:eastAsiaTheme="minorHAnsi"/>
          <w:color w:val="0000FF"/>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1. 1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102</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67.31</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24.85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103</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46.36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17.11</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104</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46.36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17.11</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4. 1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105</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53.68</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19.82</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5. 1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106</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52.13</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19.24</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6. 1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107</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48</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17.72</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7. 1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108</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43.84</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16.18</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8. 1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109</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57.04</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21.06</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9. 1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110</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65.45</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24.16</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10. 1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111</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58.05</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21.43</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11. 1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112</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54.27</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20.03</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12. 1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3</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301</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164.41</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60.69</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13. 1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3</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302</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164.31</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60.65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14. 1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3</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303</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186.33</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68.78</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15. 1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3</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304</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153.64</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56.71</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16. 1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4</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401</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164.41</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60.69</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17. 1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4</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402</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164.31</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60.65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18. 1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4</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403</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186.33</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68.78</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19. 1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4</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404</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153.64</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56.71</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20. 1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5</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501</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164.41</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60.69</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21. 1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5</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502</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219.19</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80.94</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22. 1</w:t>
      </w:r>
      <w:r w:rsidRPr="0012646D">
        <w:rPr>
          <w:rFonts w:ascii="바탕" w:eastAsia="바탕" w:hAnsi="바탕" w:cs="굴림"/>
          <w:kern w:val="0"/>
          <w:sz w:val="16"/>
          <w:szCs w:val="16"/>
        </w:rPr>
        <w:t>동의 건물의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932-6, 934-3 </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w:t>
      </w:r>
      <w:r w:rsidRPr="0012646D">
        <w:rPr>
          <w:rFonts w:ascii="바탕" w:eastAsia="바탕" w:hAnsi="바탕" w:cs="굴림"/>
          <w:kern w:val="0"/>
          <w:sz w:val="16"/>
          <w:szCs w:val="16"/>
        </w:rPr>
        <w:t>도로명주소</w:t>
      </w:r>
      <w:r w:rsidRPr="0012646D">
        <w:rPr>
          <w:rFonts w:ascii="바탕" w:eastAsia="바탕" w:hAnsi="바탕" w:cs="굴림" w:hint="eastAsia"/>
          <w:kern w:val="0"/>
          <w:sz w:val="16"/>
          <w:szCs w:val="16"/>
        </w:rPr>
        <w:t>]</w:t>
      </w:r>
      <w:r w:rsidRPr="0012646D">
        <w:rPr>
          <w:rFonts w:ascii="바탕" w:eastAsia="바탕" w:hAnsi="바탕" w:cs="굴림"/>
          <w:kern w:val="0"/>
          <w:sz w:val="16"/>
          <w:szCs w:val="16"/>
        </w:rPr>
        <w:t xml:space="preserve">대구광역시 동구 반야월로 </w:t>
      </w:r>
      <w:r w:rsidRPr="0012646D">
        <w:rPr>
          <w:rFonts w:ascii="바탕" w:eastAsia="바탕" w:hAnsi="바탕" w:cs="굴림" w:hint="eastAsia"/>
          <w:kern w:val="0"/>
          <w:sz w:val="16"/>
          <w:szCs w:val="16"/>
        </w:rPr>
        <w:t>211-5</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전유부분의 건물의 표시 건물의 번호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제</w:t>
      </w:r>
      <w:r w:rsidRPr="0012646D">
        <w:rPr>
          <w:rFonts w:ascii="바탕" w:eastAsia="바탕" w:hAnsi="바탕" w:cs="굴림" w:hint="eastAsia"/>
          <w:kern w:val="0"/>
          <w:sz w:val="16"/>
          <w:szCs w:val="16"/>
        </w:rPr>
        <w:t>5</w:t>
      </w:r>
      <w:r w:rsidRPr="0012646D">
        <w:rPr>
          <w:rFonts w:ascii="바탕" w:eastAsia="바탕" w:hAnsi="바탕" w:cs="굴림"/>
          <w:kern w:val="0"/>
          <w:sz w:val="16"/>
          <w:szCs w:val="16"/>
        </w:rPr>
        <w:t>층 제</w:t>
      </w:r>
      <w:r w:rsidRPr="0012646D">
        <w:rPr>
          <w:rFonts w:ascii="바탕" w:eastAsia="바탕" w:hAnsi="바탕" w:cs="굴림" w:hint="eastAsia"/>
          <w:kern w:val="0"/>
          <w:sz w:val="16"/>
          <w:szCs w:val="16"/>
        </w:rPr>
        <w:t>503</w:t>
      </w:r>
      <w:r w:rsidRPr="0012646D">
        <w:rPr>
          <w:rFonts w:ascii="바탕" w:eastAsia="바탕" w:hAnsi="바탕" w:cs="굴림"/>
          <w:kern w:val="0"/>
          <w:sz w:val="16"/>
          <w:szCs w:val="16"/>
        </w:rPr>
        <w:t>호</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구조 및 면적 </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 xml:space="preserve">철근콘크리트구조 </w:t>
      </w:r>
      <w:r w:rsidRPr="0012646D">
        <w:rPr>
          <w:rFonts w:ascii="바탕" w:eastAsia="바탕" w:hAnsi="바탕" w:cs="굴림" w:hint="eastAsia"/>
          <w:kern w:val="0"/>
          <w:sz w:val="16"/>
          <w:szCs w:val="16"/>
        </w:rPr>
        <w:t>153.64</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전유부분의 대지권의 표시</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 xml:space="preserve">토지의 표시 </w:t>
      </w:r>
      <w:r w:rsidRPr="0012646D">
        <w:rPr>
          <w:rFonts w:ascii="바탕" w:eastAsia="바탕" w:hAnsi="바탕" w:cs="굴림" w:hint="eastAsia"/>
          <w:kern w:val="0"/>
          <w:sz w:val="16"/>
          <w:szCs w:val="16"/>
        </w:rPr>
        <w:t>1.</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933-4 </w:t>
      </w:r>
      <w:r w:rsidRPr="0012646D">
        <w:rPr>
          <w:rFonts w:ascii="바탕" w:eastAsia="바탕" w:hAnsi="바탕" w:cs="굴림"/>
          <w:kern w:val="0"/>
          <w:sz w:val="16"/>
          <w:szCs w:val="16"/>
        </w:rPr>
        <w:t xml:space="preserve">전 </w:t>
      </w:r>
      <w:r w:rsidRPr="0012646D">
        <w:rPr>
          <w:rFonts w:ascii="바탕" w:eastAsia="바탕" w:hAnsi="바탕" w:cs="굴림" w:hint="eastAsia"/>
          <w:kern w:val="0"/>
          <w:sz w:val="16"/>
          <w:szCs w:val="16"/>
        </w:rPr>
        <w:t>366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2.</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932-6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62</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hint="eastAsia"/>
          <w:kern w:val="0"/>
          <w:sz w:val="16"/>
          <w:szCs w:val="16"/>
        </w:rPr>
        <w:t>3.</w:t>
      </w:r>
      <w:r w:rsidRPr="0012646D">
        <w:rPr>
          <w:rFonts w:ascii="바탕" w:eastAsia="바탕" w:hAnsi="바탕" w:cs="굴림"/>
          <w:kern w:val="0"/>
          <w:sz w:val="16"/>
          <w:szCs w:val="16"/>
        </w:rPr>
        <w:t xml:space="preserve">대구광역시 동구 각산동 </w:t>
      </w:r>
      <w:r w:rsidRPr="0012646D">
        <w:rPr>
          <w:rFonts w:ascii="바탕" w:eastAsia="바탕" w:hAnsi="바탕" w:cs="굴림" w:hint="eastAsia"/>
          <w:kern w:val="0"/>
          <w:sz w:val="16"/>
          <w:szCs w:val="16"/>
        </w:rPr>
        <w:t xml:space="preserve">934-3 </w:t>
      </w:r>
      <w:r w:rsidRPr="0012646D">
        <w:rPr>
          <w:rFonts w:ascii="바탕" w:eastAsia="바탕" w:hAnsi="바탕" w:cs="굴림"/>
          <w:kern w:val="0"/>
          <w:sz w:val="16"/>
          <w:szCs w:val="16"/>
        </w:rPr>
        <w:t xml:space="preserve">대 </w:t>
      </w:r>
      <w:r w:rsidRPr="0012646D">
        <w:rPr>
          <w:rFonts w:ascii="바탕" w:eastAsia="바탕" w:hAnsi="바탕" w:cs="굴림" w:hint="eastAsia"/>
          <w:kern w:val="0"/>
          <w:sz w:val="16"/>
          <w:szCs w:val="16"/>
        </w:rPr>
        <w:t>746</w:t>
      </w:r>
      <w:r w:rsidRPr="0012646D">
        <w:rPr>
          <w:rFonts w:ascii="바탕" w:eastAsia="바탕" w:hAnsi="바탕" w:cs="굴림"/>
          <w:kern w:val="0"/>
          <w:sz w:val="16"/>
          <w:szCs w:val="16"/>
        </w:rPr>
        <w:t>㎡</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종류</w:t>
      </w:r>
      <w:r w:rsidRPr="0012646D">
        <w:rPr>
          <w:rFonts w:ascii="바탕" w:eastAsia="바탕" w:hAnsi="바탕" w:cs="굴림" w:hint="eastAsia"/>
          <w:kern w:val="0"/>
          <w:sz w:val="16"/>
          <w:szCs w:val="16"/>
        </w:rPr>
        <w:t xml:space="preserve">: </w:t>
      </w:r>
      <w:r w:rsidRPr="0012646D">
        <w:rPr>
          <w:rFonts w:ascii="바탕" w:eastAsia="바탕" w:hAnsi="바탕" w:cs="굴림"/>
          <w:kern w:val="0"/>
          <w:sz w:val="16"/>
          <w:szCs w:val="16"/>
        </w:rPr>
        <w:t>소유권</w:t>
      </w:r>
    </w:p>
    <w:p w:rsidR="00CF580C" w:rsidRPr="0012646D" w:rsidRDefault="00CF580C" w:rsidP="00CF580C">
      <w:pPr>
        <w:shd w:val="clear" w:color="auto" w:fill="FFFFFF"/>
        <w:spacing w:line="360" w:lineRule="auto"/>
        <w:jc w:val="left"/>
        <w:textAlignment w:val="baseline"/>
        <w:rPr>
          <w:rFonts w:ascii="바탕" w:eastAsia="바탕" w:hAnsi="바탕" w:cs="굴림"/>
          <w:kern w:val="0"/>
          <w:sz w:val="16"/>
          <w:szCs w:val="16"/>
        </w:rPr>
      </w:pPr>
      <w:r w:rsidRPr="0012646D">
        <w:rPr>
          <w:rFonts w:ascii="바탕" w:eastAsia="바탕" w:hAnsi="바탕" w:cs="굴림"/>
          <w:kern w:val="0"/>
          <w:sz w:val="16"/>
          <w:szCs w:val="16"/>
        </w:rPr>
        <w:t>대지권의 비율</w:t>
      </w:r>
      <w:r w:rsidRPr="0012646D">
        <w:rPr>
          <w:rFonts w:ascii="바탕" w:eastAsia="바탕" w:hAnsi="바탕" w:cs="굴림" w:hint="eastAsia"/>
          <w:kern w:val="0"/>
          <w:sz w:val="16"/>
          <w:szCs w:val="16"/>
        </w:rPr>
        <w:t>: 1174</w:t>
      </w:r>
      <w:r w:rsidRPr="0012646D">
        <w:rPr>
          <w:rFonts w:ascii="바탕" w:eastAsia="바탕" w:hAnsi="바탕" w:cs="굴림"/>
          <w:kern w:val="0"/>
          <w:sz w:val="16"/>
          <w:szCs w:val="16"/>
        </w:rPr>
        <w:t xml:space="preserve">분의 </w:t>
      </w:r>
      <w:r w:rsidRPr="0012646D">
        <w:rPr>
          <w:rFonts w:ascii="바탕" w:eastAsia="바탕" w:hAnsi="바탕" w:cs="굴림" w:hint="eastAsia"/>
          <w:kern w:val="0"/>
          <w:sz w:val="16"/>
          <w:szCs w:val="16"/>
        </w:rPr>
        <w:t>56.71</w:t>
      </w:r>
    </w:p>
    <w:p w:rsidR="00886EA2" w:rsidRPr="00556A21" w:rsidRDefault="00886EA2" w:rsidP="00556A21">
      <w:pPr>
        <w:wordWrap/>
        <w:spacing w:after="0" w:line="384" w:lineRule="auto"/>
        <w:jc w:val="left"/>
        <w:textAlignment w:val="baseline"/>
        <w:rPr>
          <w:rFonts w:ascii="한컴바탕" w:eastAsia="굴림" w:hAnsi="굴림" w:cs="굴림"/>
          <w:color w:val="000000"/>
          <w:kern w:val="0"/>
          <w:szCs w:val="20"/>
        </w:rPr>
      </w:pPr>
    </w:p>
    <w:sectPr w:rsidR="00886EA2" w:rsidRPr="00556A21">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3CF" w:rsidRDefault="002703CF" w:rsidP="00AC02A6">
      <w:pPr>
        <w:spacing w:after="0" w:line="240" w:lineRule="auto"/>
      </w:pPr>
      <w:r>
        <w:separator/>
      </w:r>
    </w:p>
  </w:endnote>
  <w:endnote w:type="continuationSeparator" w:id="0">
    <w:p w:rsidR="002703CF" w:rsidRDefault="002703CF"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8A6A1F" w:rsidRPr="008A6A1F">
          <w:rPr>
            <w:noProof/>
            <w:lang w:val="ko-KR"/>
          </w:rPr>
          <w:t>12</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3CF" w:rsidRDefault="002703CF" w:rsidP="00AC02A6">
      <w:pPr>
        <w:spacing w:after="0" w:line="240" w:lineRule="auto"/>
      </w:pPr>
      <w:r>
        <w:separator/>
      </w:r>
    </w:p>
  </w:footnote>
  <w:footnote w:type="continuationSeparator" w:id="0">
    <w:p w:rsidR="002703CF" w:rsidRDefault="002703CF"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37"/>
    <w:rsid w:val="00057632"/>
    <w:rsid w:val="000620A3"/>
    <w:rsid w:val="00185C4E"/>
    <w:rsid w:val="00206F37"/>
    <w:rsid w:val="002529D3"/>
    <w:rsid w:val="002703CF"/>
    <w:rsid w:val="002D1425"/>
    <w:rsid w:val="00311F6A"/>
    <w:rsid w:val="003159D1"/>
    <w:rsid w:val="00364527"/>
    <w:rsid w:val="00391B1A"/>
    <w:rsid w:val="003B5583"/>
    <w:rsid w:val="00430AA4"/>
    <w:rsid w:val="004353B9"/>
    <w:rsid w:val="00460359"/>
    <w:rsid w:val="00481CFC"/>
    <w:rsid w:val="004A3C1B"/>
    <w:rsid w:val="004A3D1D"/>
    <w:rsid w:val="004E6EB2"/>
    <w:rsid w:val="00556A21"/>
    <w:rsid w:val="005F786E"/>
    <w:rsid w:val="00645A15"/>
    <w:rsid w:val="006C5B49"/>
    <w:rsid w:val="00701213"/>
    <w:rsid w:val="007A11F4"/>
    <w:rsid w:val="007A7C2D"/>
    <w:rsid w:val="00885D8F"/>
    <w:rsid w:val="00886EA2"/>
    <w:rsid w:val="00887546"/>
    <w:rsid w:val="00895955"/>
    <w:rsid w:val="008A6A1F"/>
    <w:rsid w:val="008B5A21"/>
    <w:rsid w:val="008E29A3"/>
    <w:rsid w:val="00952ED3"/>
    <w:rsid w:val="00985FB3"/>
    <w:rsid w:val="009919CA"/>
    <w:rsid w:val="009C4B21"/>
    <w:rsid w:val="00AC02A6"/>
    <w:rsid w:val="00AD2617"/>
    <w:rsid w:val="00B12084"/>
    <w:rsid w:val="00B34338"/>
    <w:rsid w:val="00B558B3"/>
    <w:rsid w:val="00B63752"/>
    <w:rsid w:val="00B6634B"/>
    <w:rsid w:val="00BF69F1"/>
    <w:rsid w:val="00C377DF"/>
    <w:rsid w:val="00CA1B23"/>
    <w:rsid w:val="00CA5DEF"/>
    <w:rsid w:val="00CF2594"/>
    <w:rsid w:val="00CF3BD1"/>
    <w:rsid w:val="00CF580C"/>
    <w:rsid w:val="00D006E3"/>
    <w:rsid w:val="00D2214D"/>
    <w:rsid w:val="00D27FDC"/>
    <w:rsid w:val="00D30988"/>
    <w:rsid w:val="00E2445F"/>
    <w:rsid w:val="00E86A9A"/>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E5A1E8"/>
  <w15:docId w15:val="{A4D54077-27C8-44E5-BAA3-74E89988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link w:val="Char"/>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0"/>
    <w:uiPriority w:val="99"/>
    <w:unhideWhenUsed/>
    <w:rsid w:val="00AC02A6"/>
    <w:pPr>
      <w:tabs>
        <w:tab w:val="center" w:pos="4513"/>
        <w:tab w:val="right" w:pos="9026"/>
      </w:tabs>
      <w:snapToGrid w:val="0"/>
    </w:pPr>
  </w:style>
  <w:style w:type="character" w:customStyle="1" w:styleId="Char0">
    <w:name w:val="머리글 Char"/>
    <w:basedOn w:val="a0"/>
    <w:link w:val="a4"/>
    <w:uiPriority w:val="99"/>
    <w:rsid w:val="00AC02A6"/>
  </w:style>
  <w:style w:type="paragraph" w:styleId="a5">
    <w:name w:val="footer"/>
    <w:basedOn w:val="a"/>
    <w:link w:val="Char1"/>
    <w:uiPriority w:val="99"/>
    <w:unhideWhenUsed/>
    <w:rsid w:val="00AC02A6"/>
    <w:pPr>
      <w:tabs>
        <w:tab w:val="center" w:pos="4513"/>
        <w:tab w:val="right" w:pos="9026"/>
      </w:tabs>
      <w:snapToGrid w:val="0"/>
    </w:pPr>
  </w:style>
  <w:style w:type="character" w:customStyle="1" w:styleId="Char1">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2"/>
    <w:uiPriority w:val="99"/>
    <w:semiHidden/>
    <w:unhideWhenUsed/>
    <w:rsid w:val="00430AA4"/>
    <w:pPr>
      <w:jc w:val="left"/>
    </w:pPr>
  </w:style>
  <w:style w:type="character" w:customStyle="1" w:styleId="Char2">
    <w:name w:val="메모 텍스트 Char"/>
    <w:basedOn w:val="a0"/>
    <w:link w:val="a7"/>
    <w:uiPriority w:val="99"/>
    <w:semiHidden/>
    <w:rsid w:val="00430AA4"/>
  </w:style>
  <w:style w:type="paragraph" w:styleId="a8">
    <w:name w:val="annotation subject"/>
    <w:basedOn w:val="a7"/>
    <w:next w:val="a7"/>
    <w:link w:val="Char3"/>
    <w:uiPriority w:val="99"/>
    <w:semiHidden/>
    <w:unhideWhenUsed/>
    <w:rsid w:val="00430AA4"/>
    <w:rPr>
      <w:b/>
      <w:bCs/>
    </w:rPr>
  </w:style>
  <w:style w:type="character" w:customStyle="1" w:styleId="Char3">
    <w:name w:val="메모 주제 Char"/>
    <w:basedOn w:val="Char2"/>
    <w:link w:val="a8"/>
    <w:uiPriority w:val="99"/>
    <w:semiHidden/>
    <w:rsid w:val="00430AA4"/>
    <w:rPr>
      <w:b/>
      <w:bCs/>
    </w:rPr>
  </w:style>
  <w:style w:type="paragraph" w:styleId="a9">
    <w:name w:val="Balloon Text"/>
    <w:basedOn w:val="a"/>
    <w:link w:val="Char4"/>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0"/>
    <w:link w:val="a9"/>
    <w:uiPriority w:val="99"/>
    <w:semiHidden/>
    <w:rsid w:val="00430AA4"/>
    <w:rPr>
      <w:rFonts w:asciiTheme="majorHAnsi" w:eastAsiaTheme="majorEastAsia" w:hAnsiTheme="majorHAnsi" w:cstheme="majorBidi"/>
      <w:sz w:val="18"/>
      <w:szCs w:val="18"/>
    </w:rPr>
  </w:style>
  <w:style w:type="character" w:customStyle="1" w:styleId="Char">
    <w:name w:val="바탕글 Char"/>
    <w:link w:val="a3"/>
    <w:rsid w:val="00556A21"/>
    <w:rPr>
      <w:rFonts w:ascii="한컴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789">
      <w:bodyDiv w:val="1"/>
      <w:marLeft w:val="0"/>
      <w:marRight w:val="0"/>
      <w:marTop w:val="0"/>
      <w:marBottom w:val="0"/>
      <w:divBdr>
        <w:top w:val="none" w:sz="0" w:space="0" w:color="auto"/>
        <w:left w:val="none" w:sz="0" w:space="0" w:color="auto"/>
        <w:bottom w:val="none" w:sz="0" w:space="0" w:color="auto"/>
        <w:right w:val="none" w:sz="0" w:space="0" w:color="auto"/>
      </w:divBdr>
    </w:div>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048576651">
      <w:bodyDiv w:val="1"/>
      <w:marLeft w:val="0"/>
      <w:marRight w:val="0"/>
      <w:marTop w:val="0"/>
      <w:marBottom w:val="0"/>
      <w:divBdr>
        <w:top w:val="none" w:sz="0" w:space="0" w:color="auto"/>
        <w:left w:val="none" w:sz="0" w:space="0" w:color="auto"/>
        <w:bottom w:val="none" w:sz="0" w:space="0" w:color="auto"/>
        <w:right w:val="none" w:sz="0" w:space="0" w:color="auto"/>
      </w:divBdr>
    </w:div>
    <w:div w:id="1198078138">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449395652">
      <w:bodyDiv w:val="1"/>
      <w:marLeft w:val="0"/>
      <w:marRight w:val="0"/>
      <w:marTop w:val="0"/>
      <w:marBottom w:val="0"/>
      <w:divBdr>
        <w:top w:val="none" w:sz="0" w:space="0" w:color="auto"/>
        <w:left w:val="none" w:sz="0" w:space="0" w:color="auto"/>
        <w:bottom w:val="none" w:sz="0" w:space="0" w:color="auto"/>
        <w:right w:val="none" w:sz="0" w:space="0" w:color="auto"/>
      </w:divBdr>
    </w:div>
    <w:div w:id="1495682212">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858E-368F-4C23-ACD2-555C0B91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1937</Words>
  <Characters>11047</Characters>
  <Application>Microsoft Office Word</Application>
  <DocSecurity>0</DocSecurity>
  <Lines>92</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박 성현</cp:lastModifiedBy>
  <cp:revision>11</cp:revision>
  <dcterms:created xsi:type="dcterms:W3CDTF">2023-02-26T23:57:00Z</dcterms:created>
  <dcterms:modified xsi:type="dcterms:W3CDTF">2024-08-26T05:15:00Z</dcterms:modified>
</cp:coreProperties>
</file>